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jc w:val="center"/>
        <w:rPr>
          <w:rFonts w:ascii="Calibri" w:cs="Calibri" w:hAnsi="Calibri" w:eastAsia="Calibri"/>
          <w:u w:color="000000"/>
        </w:rPr>
      </w:pPr>
    </w:p>
    <w:p>
      <w:pPr>
        <w:pStyle w:val="Body A"/>
        <w:jc w:val="center"/>
        <w:rPr>
          <w:rFonts w:ascii="Calibri" w:cs="Calibri" w:hAnsi="Calibri" w:eastAsia="Calibri"/>
          <w:u w:color="000000"/>
        </w:rPr>
      </w:pPr>
    </w:p>
    <w:p>
      <w:pPr>
        <w:pStyle w:val="Body A"/>
        <w:jc w:val="center"/>
        <w:rPr>
          <w:rFonts w:ascii="Calibri" w:cs="Calibri" w:hAnsi="Calibri" w:eastAsia="Calibri"/>
          <w:b w:val="1"/>
          <w:bCs w:val="1"/>
          <w:sz w:val="34"/>
          <w:szCs w:val="34"/>
          <w:u w:color="000000"/>
        </w:rPr>
      </w:pPr>
      <w:bookmarkStart w:name="_headingh.gjdgxs" w:id="0"/>
      <w:bookmarkEnd w:id="0"/>
      <w:r>
        <w:rPr>
          <w:rFonts w:ascii="Calibri" w:hAnsi="Calibri"/>
          <w:b w:val="1"/>
          <w:bCs w:val="1"/>
          <w:sz w:val="34"/>
          <w:szCs w:val="34"/>
          <w:u w:color="000000"/>
          <w:rtl w:val="0"/>
        </w:rPr>
        <w:t>N</w:t>
      </w:r>
      <w:r>
        <w:rPr>
          <w:rFonts w:ascii="Calibri" w:hAnsi="Calibri"/>
          <w:b w:val="1"/>
          <w:bCs w:val="1"/>
          <w:sz w:val="34"/>
          <w:szCs w:val="34"/>
          <w:u w:color="000000"/>
          <w:rtl w:val="0"/>
          <w:lang w:val="en-US"/>
        </w:rPr>
        <w:t>otice of Extraordinary General Meeting</w:t>
      </w:r>
      <w:r>
        <w:rPr>
          <w:rFonts w:ascii="Calibri" w:cs="Calibri" w:hAnsi="Calibri" w:eastAsia="Calibri"/>
          <w:b w:val="1"/>
          <w:bCs w:val="1"/>
          <w:sz w:val="34"/>
          <w:szCs w:val="34"/>
          <w:u w:color="000000"/>
        </w:rPr>
        <w:drawing xmlns:a="http://schemas.openxmlformats.org/drawingml/2006/main">
          <wp:anchor distT="152400" distB="152400" distL="152400" distR="152400" simplePos="0" relativeHeight="251659264" behindDoc="0" locked="0" layoutInCell="1" allowOverlap="1">
            <wp:simplePos x="0" y="0"/>
            <wp:positionH relativeFrom="page">
              <wp:posOffset>6133796</wp:posOffset>
            </wp:positionH>
            <wp:positionV relativeFrom="page">
              <wp:posOffset>446127</wp:posOffset>
            </wp:positionV>
            <wp:extent cx="700001" cy="382707"/>
            <wp:effectExtent l="0" t="0" r="0" b="0"/>
            <wp:wrapThrough wrapText="bothSides" distL="152400" distR="152400">
              <wp:wrapPolygon edited="1">
                <wp:start x="4820" y="0"/>
                <wp:lineTo x="7140" y="103"/>
                <wp:lineTo x="7140" y="331"/>
                <wp:lineTo x="4609" y="386"/>
                <wp:lineTo x="4398" y="827"/>
                <wp:lineTo x="4368" y="2314"/>
                <wp:lineTo x="5302" y="3527"/>
                <wp:lineTo x="4368" y="3471"/>
                <wp:lineTo x="4428" y="6612"/>
                <wp:lineTo x="4700" y="7053"/>
                <wp:lineTo x="5814" y="7108"/>
                <wp:lineTo x="5784" y="3802"/>
                <wp:lineTo x="5573" y="3527"/>
                <wp:lineTo x="5302" y="3527"/>
                <wp:lineTo x="4368" y="2314"/>
                <wp:lineTo x="5874" y="2424"/>
                <wp:lineTo x="6296" y="2976"/>
                <wp:lineTo x="6477" y="3692"/>
                <wp:lineTo x="6477" y="7108"/>
                <wp:lineTo x="7260" y="6998"/>
                <wp:lineTo x="7501" y="6447"/>
                <wp:lineTo x="7441" y="716"/>
                <wp:lineTo x="7140" y="331"/>
                <wp:lineTo x="7140" y="103"/>
                <wp:lineTo x="7290" y="110"/>
                <wp:lineTo x="7592" y="661"/>
                <wp:lineTo x="7592" y="6667"/>
                <wp:lineTo x="7260" y="7273"/>
                <wp:lineTo x="6477" y="7329"/>
                <wp:lineTo x="6417" y="12673"/>
                <wp:lineTo x="6206" y="13289"/>
                <wp:lineTo x="6206" y="18955"/>
                <wp:lineTo x="6537" y="19065"/>
                <wp:lineTo x="6597" y="19671"/>
                <wp:lineTo x="6146" y="19671"/>
                <wp:lineTo x="6206" y="20057"/>
                <wp:lineTo x="6567" y="20057"/>
                <wp:lineTo x="6537" y="20278"/>
                <wp:lineTo x="6115" y="20222"/>
                <wp:lineTo x="5995" y="19506"/>
                <wp:lineTo x="6146" y="19010"/>
                <wp:lineTo x="6176" y="18982"/>
                <wp:lineTo x="6417" y="19231"/>
                <wp:lineTo x="6176" y="19231"/>
                <wp:lineTo x="6146" y="19506"/>
                <wp:lineTo x="6477" y="19506"/>
                <wp:lineTo x="6417" y="19231"/>
                <wp:lineTo x="6176" y="18982"/>
                <wp:lineTo x="6206" y="18955"/>
                <wp:lineTo x="6206" y="13289"/>
                <wp:lineTo x="6115" y="13555"/>
                <wp:lineTo x="5664" y="13886"/>
                <wp:lineTo x="5272" y="13886"/>
                <wp:lineTo x="5272" y="18955"/>
                <wp:lineTo x="5423" y="19010"/>
                <wp:lineTo x="5633" y="19947"/>
                <wp:lineTo x="5814" y="18955"/>
                <wp:lineTo x="5905" y="19065"/>
                <wp:lineTo x="5664" y="20278"/>
                <wp:lineTo x="5513" y="20278"/>
                <wp:lineTo x="5272" y="18955"/>
                <wp:lineTo x="5272" y="13886"/>
                <wp:lineTo x="5001" y="13886"/>
                <wp:lineTo x="5001" y="18514"/>
                <wp:lineTo x="5121" y="18680"/>
                <wp:lineTo x="5001" y="18724"/>
                <wp:lineTo x="5001" y="18955"/>
                <wp:lineTo x="5121" y="18955"/>
                <wp:lineTo x="5121" y="20278"/>
                <wp:lineTo x="4971" y="20278"/>
                <wp:lineTo x="5001" y="18955"/>
                <wp:lineTo x="5001" y="18724"/>
                <wp:lineTo x="4971" y="18735"/>
                <wp:lineTo x="5001" y="18514"/>
                <wp:lineTo x="5001" y="13886"/>
                <wp:lineTo x="4489" y="13886"/>
                <wp:lineTo x="4489" y="18569"/>
                <wp:lineTo x="4609" y="18569"/>
                <wp:lineTo x="4609" y="18955"/>
                <wp:lineTo x="4790" y="18955"/>
                <wp:lineTo x="4790" y="19176"/>
                <wp:lineTo x="4609" y="19176"/>
                <wp:lineTo x="4639" y="20112"/>
                <wp:lineTo x="4820" y="20112"/>
                <wp:lineTo x="4820" y="20278"/>
                <wp:lineTo x="4519" y="20222"/>
                <wp:lineTo x="4459" y="19176"/>
                <wp:lineTo x="4368" y="19176"/>
                <wp:lineTo x="4368" y="18955"/>
                <wp:lineTo x="4459" y="18955"/>
                <wp:lineTo x="4489" y="18569"/>
                <wp:lineTo x="4489" y="13886"/>
                <wp:lineTo x="3766" y="13886"/>
                <wp:lineTo x="3766" y="18955"/>
                <wp:lineTo x="4127" y="19065"/>
                <wp:lineTo x="4187" y="20112"/>
                <wp:lineTo x="4278" y="20112"/>
                <wp:lineTo x="4278" y="20278"/>
                <wp:lineTo x="3675" y="20222"/>
                <wp:lineTo x="3675" y="19616"/>
                <wp:lineTo x="3736" y="19616"/>
                <wp:lineTo x="4067" y="19837"/>
                <wp:lineTo x="3736" y="19837"/>
                <wp:lineTo x="3796" y="20112"/>
                <wp:lineTo x="4067" y="20057"/>
                <wp:lineTo x="4067" y="19837"/>
                <wp:lineTo x="3736" y="19616"/>
                <wp:lineTo x="4067" y="19616"/>
                <wp:lineTo x="4007" y="19176"/>
                <wp:lineTo x="3675" y="19176"/>
                <wp:lineTo x="3675" y="19010"/>
                <wp:lineTo x="3766" y="18955"/>
                <wp:lineTo x="3766" y="13886"/>
                <wp:lineTo x="3404" y="13886"/>
                <wp:lineTo x="3344" y="16531"/>
                <wp:lineTo x="3133" y="16806"/>
                <wp:lineTo x="2892" y="16796"/>
                <wp:lineTo x="2892" y="18955"/>
                <wp:lineTo x="3043" y="19010"/>
                <wp:lineTo x="3254" y="19947"/>
                <wp:lineTo x="3434" y="18955"/>
                <wp:lineTo x="3525" y="19065"/>
                <wp:lineTo x="3284" y="20278"/>
                <wp:lineTo x="3133" y="20278"/>
                <wp:lineTo x="2892" y="18955"/>
                <wp:lineTo x="2892" y="16796"/>
                <wp:lineTo x="2380" y="16776"/>
                <wp:lineTo x="2380" y="18955"/>
                <wp:lineTo x="2621" y="19035"/>
                <wp:lineTo x="2621" y="19231"/>
                <wp:lineTo x="2320" y="19286"/>
                <wp:lineTo x="2350" y="20057"/>
                <wp:lineTo x="2651" y="20002"/>
                <wp:lineTo x="2621" y="19231"/>
                <wp:lineTo x="2621" y="19035"/>
                <wp:lineTo x="2711" y="19065"/>
                <wp:lineTo x="2802" y="19286"/>
                <wp:lineTo x="2741" y="20112"/>
                <wp:lineTo x="2440" y="20333"/>
                <wp:lineTo x="2199" y="20057"/>
                <wp:lineTo x="2229" y="19120"/>
                <wp:lineTo x="2380" y="18955"/>
                <wp:lineTo x="2380" y="16776"/>
                <wp:lineTo x="1386" y="16738"/>
                <wp:lineTo x="1386" y="18955"/>
                <wp:lineTo x="1928" y="19065"/>
                <wp:lineTo x="1988" y="20278"/>
                <wp:lineTo x="1838" y="20278"/>
                <wp:lineTo x="1808" y="19176"/>
                <wp:lineTo x="1536" y="19231"/>
                <wp:lineTo x="1536" y="20278"/>
                <wp:lineTo x="1386" y="20278"/>
                <wp:lineTo x="1386" y="18955"/>
                <wp:lineTo x="1386" y="16738"/>
                <wp:lineTo x="572" y="16706"/>
                <wp:lineTo x="572" y="18955"/>
                <wp:lineTo x="1115" y="19065"/>
                <wp:lineTo x="1145" y="20278"/>
                <wp:lineTo x="1024" y="20278"/>
                <wp:lineTo x="964" y="19176"/>
                <wp:lineTo x="693" y="19231"/>
                <wp:lineTo x="693" y="20278"/>
                <wp:lineTo x="542" y="20278"/>
                <wp:lineTo x="572" y="18955"/>
                <wp:lineTo x="572" y="16706"/>
                <wp:lineTo x="301" y="16696"/>
                <wp:lineTo x="211" y="16513"/>
                <wp:lineTo x="211" y="18514"/>
                <wp:lineTo x="331" y="18569"/>
                <wp:lineTo x="331" y="20278"/>
                <wp:lineTo x="181" y="20278"/>
                <wp:lineTo x="211" y="18514"/>
                <wp:lineTo x="211" y="16513"/>
                <wp:lineTo x="30" y="16145"/>
                <wp:lineTo x="60" y="10304"/>
                <wp:lineTo x="362" y="9808"/>
                <wp:lineTo x="1175" y="9753"/>
                <wp:lineTo x="1175" y="10029"/>
                <wp:lineTo x="362" y="10084"/>
                <wp:lineTo x="151" y="10524"/>
                <wp:lineTo x="211" y="16255"/>
                <wp:lineTo x="482" y="16586"/>
                <wp:lineTo x="3193" y="16476"/>
                <wp:lineTo x="3284" y="16145"/>
                <wp:lineTo x="3284" y="13886"/>
                <wp:lineTo x="1777" y="13776"/>
                <wp:lineTo x="1326" y="13224"/>
                <wp:lineTo x="1145" y="12067"/>
                <wp:lineTo x="1175" y="10029"/>
                <wp:lineTo x="1175" y="9753"/>
                <wp:lineTo x="1235" y="3471"/>
                <wp:lineTo x="1536" y="2645"/>
                <wp:lineTo x="2049" y="2314"/>
                <wp:lineTo x="2681" y="2314"/>
                <wp:lineTo x="2681" y="3471"/>
                <wp:lineTo x="1988" y="3582"/>
                <wp:lineTo x="1808" y="3912"/>
                <wp:lineTo x="1808" y="9753"/>
                <wp:lineTo x="2862" y="10029"/>
                <wp:lineTo x="1808" y="9973"/>
                <wp:lineTo x="1868" y="12453"/>
                <wp:lineTo x="2109" y="12729"/>
                <wp:lineTo x="3284" y="12784"/>
                <wp:lineTo x="3223" y="10414"/>
                <wp:lineTo x="2982" y="10029"/>
                <wp:lineTo x="2862" y="10029"/>
                <wp:lineTo x="1808" y="9753"/>
                <wp:lineTo x="3103" y="9863"/>
                <wp:lineTo x="3374" y="10414"/>
                <wp:lineTo x="3404" y="12729"/>
                <wp:lineTo x="5754" y="12563"/>
                <wp:lineTo x="5874" y="11847"/>
                <wp:lineTo x="5814" y="7329"/>
                <wp:lineTo x="4579" y="7218"/>
                <wp:lineTo x="4278" y="6612"/>
                <wp:lineTo x="4248" y="3471"/>
                <wp:lineTo x="2681" y="3471"/>
                <wp:lineTo x="2681" y="2314"/>
                <wp:lineTo x="4248" y="2314"/>
                <wp:lineTo x="4308" y="606"/>
                <wp:lineTo x="4609" y="110"/>
                <wp:lineTo x="4820" y="0"/>
                <wp:lineTo x="8646" y="0"/>
                <wp:lineTo x="8646" y="9092"/>
                <wp:lineTo x="9851" y="9202"/>
                <wp:lineTo x="10333" y="9478"/>
                <wp:lineTo x="10182" y="10635"/>
                <wp:lineTo x="9429" y="10304"/>
                <wp:lineTo x="8586" y="10414"/>
                <wp:lineTo x="8074" y="10965"/>
                <wp:lineTo x="7772" y="12067"/>
                <wp:lineTo x="7772" y="14382"/>
                <wp:lineTo x="8104" y="15429"/>
                <wp:lineTo x="8556" y="15924"/>
                <wp:lineTo x="9610" y="15924"/>
                <wp:lineTo x="9640" y="13555"/>
                <wp:lineTo x="10393" y="13555"/>
                <wp:lineTo x="10333" y="16696"/>
                <wp:lineTo x="10092" y="16832"/>
                <wp:lineTo x="10092" y="18955"/>
                <wp:lineTo x="10604" y="19065"/>
                <wp:lineTo x="11056" y="19065"/>
                <wp:lineTo x="11116" y="20278"/>
                <wp:lineTo x="10966" y="20278"/>
                <wp:lineTo x="10936" y="19176"/>
                <wp:lineTo x="10664" y="19286"/>
                <wp:lineTo x="10664" y="20278"/>
                <wp:lineTo x="10514" y="20278"/>
                <wp:lineTo x="10484" y="19176"/>
                <wp:lineTo x="10213" y="19231"/>
                <wp:lineTo x="10213" y="20278"/>
                <wp:lineTo x="10062" y="20278"/>
                <wp:lineTo x="10092" y="18955"/>
                <wp:lineTo x="10092" y="16832"/>
                <wp:lineTo x="9459" y="17192"/>
                <wp:lineTo x="8827" y="17160"/>
                <wp:lineTo x="8827" y="18955"/>
                <wp:lineTo x="9339" y="19065"/>
                <wp:lineTo x="9791" y="19065"/>
                <wp:lineTo x="9851" y="20278"/>
                <wp:lineTo x="9700" y="20278"/>
                <wp:lineTo x="9670" y="19176"/>
                <wp:lineTo x="9399" y="19286"/>
                <wp:lineTo x="9399" y="20278"/>
                <wp:lineTo x="9249" y="20278"/>
                <wp:lineTo x="9218" y="19176"/>
                <wp:lineTo x="8947" y="19231"/>
                <wp:lineTo x="8947" y="20278"/>
                <wp:lineTo x="8797" y="20278"/>
                <wp:lineTo x="8827" y="18955"/>
                <wp:lineTo x="8827" y="17160"/>
                <wp:lineTo x="8345" y="17137"/>
                <wp:lineTo x="8194" y="17004"/>
                <wp:lineTo x="8194" y="18955"/>
                <wp:lineTo x="8405" y="19051"/>
                <wp:lineTo x="8405" y="19231"/>
                <wp:lineTo x="8134" y="19286"/>
                <wp:lineTo x="8164" y="20057"/>
                <wp:lineTo x="8435" y="20002"/>
                <wp:lineTo x="8405" y="19231"/>
                <wp:lineTo x="8405" y="19051"/>
                <wp:lineTo x="8556" y="19120"/>
                <wp:lineTo x="8556" y="20112"/>
                <wp:lineTo x="8224" y="20278"/>
                <wp:lineTo x="8013" y="20112"/>
                <wp:lineTo x="8013" y="19176"/>
                <wp:lineTo x="8194" y="18955"/>
                <wp:lineTo x="8194" y="17004"/>
                <wp:lineTo x="7652" y="16531"/>
                <wp:lineTo x="7441" y="16048"/>
                <wp:lineTo x="7441" y="18514"/>
                <wp:lineTo x="7803" y="18624"/>
                <wp:lineTo x="7772" y="18790"/>
                <wp:lineTo x="7351" y="18845"/>
                <wp:lineTo x="7260" y="19065"/>
                <wp:lineTo x="7321" y="19947"/>
                <wp:lineTo x="7833" y="20112"/>
                <wp:lineTo x="7471" y="20278"/>
                <wp:lineTo x="7200" y="20057"/>
                <wp:lineTo x="7110" y="19176"/>
                <wp:lineTo x="7321" y="18569"/>
                <wp:lineTo x="7441" y="18514"/>
                <wp:lineTo x="7441" y="16048"/>
                <wp:lineTo x="7170" y="15429"/>
                <wp:lineTo x="6929" y="13886"/>
                <wp:lineTo x="6989" y="11902"/>
                <wp:lineTo x="7351" y="10414"/>
                <wp:lineTo x="7893" y="9533"/>
                <wp:lineTo x="8646" y="9092"/>
                <wp:lineTo x="8646" y="0"/>
                <wp:lineTo x="12412" y="0"/>
                <wp:lineTo x="12412" y="9147"/>
                <wp:lineTo x="12833" y="9200"/>
                <wp:lineTo x="12833" y="10965"/>
                <wp:lineTo x="12291" y="13941"/>
                <wp:lineTo x="13346" y="13941"/>
                <wp:lineTo x="12833" y="10965"/>
                <wp:lineTo x="12833" y="9200"/>
                <wp:lineTo x="13285" y="9257"/>
                <wp:lineTo x="14762" y="17137"/>
                <wp:lineTo x="13918" y="17082"/>
                <wp:lineTo x="13828" y="16527"/>
                <wp:lineTo x="13828" y="18955"/>
                <wp:lineTo x="13978" y="19010"/>
                <wp:lineTo x="14189" y="20002"/>
                <wp:lineTo x="14340" y="18955"/>
                <wp:lineTo x="14430" y="19065"/>
                <wp:lineTo x="14159" y="20663"/>
                <wp:lineTo x="13858" y="20773"/>
                <wp:lineTo x="13828" y="20608"/>
                <wp:lineTo x="14069" y="20498"/>
                <wp:lineTo x="14069" y="20222"/>
                <wp:lineTo x="13828" y="18955"/>
                <wp:lineTo x="13828" y="16527"/>
                <wp:lineTo x="13587" y="15043"/>
                <wp:lineTo x="13436" y="15043"/>
                <wp:lineTo x="13436" y="18569"/>
                <wp:lineTo x="13556" y="18569"/>
                <wp:lineTo x="13556" y="18955"/>
                <wp:lineTo x="13737" y="18955"/>
                <wp:lineTo x="13737" y="19176"/>
                <wp:lineTo x="13556" y="19176"/>
                <wp:lineTo x="13587" y="20112"/>
                <wp:lineTo x="13767" y="20222"/>
                <wp:lineTo x="13466" y="20222"/>
                <wp:lineTo x="13406" y="19176"/>
                <wp:lineTo x="13285" y="19176"/>
                <wp:lineTo x="13315" y="18955"/>
                <wp:lineTo x="13406" y="18955"/>
                <wp:lineTo x="13436" y="18569"/>
                <wp:lineTo x="13436" y="15043"/>
                <wp:lineTo x="13014" y="15043"/>
                <wp:lineTo x="13014" y="18514"/>
                <wp:lineTo x="13135" y="18680"/>
                <wp:lineTo x="13014" y="18724"/>
                <wp:lineTo x="13014" y="18955"/>
                <wp:lineTo x="13135" y="18955"/>
                <wp:lineTo x="13135" y="20278"/>
                <wp:lineTo x="12984" y="20278"/>
                <wp:lineTo x="13014" y="18955"/>
                <wp:lineTo x="13014" y="18724"/>
                <wp:lineTo x="12984" y="18735"/>
                <wp:lineTo x="13014" y="18514"/>
                <wp:lineTo x="13014" y="15043"/>
                <wp:lineTo x="12171" y="15043"/>
                <wp:lineTo x="12171" y="18955"/>
                <wp:lineTo x="12713" y="19065"/>
                <wp:lineTo x="12743" y="20278"/>
                <wp:lineTo x="12623" y="20278"/>
                <wp:lineTo x="12562" y="19176"/>
                <wp:lineTo x="12291" y="19231"/>
                <wp:lineTo x="12291" y="20278"/>
                <wp:lineTo x="12171" y="20278"/>
                <wp:lineTo x="12171" y="18955"/>
                <wp:lineTo x="12171" y="15043"/>
                <wp:lineTo x="12050" y="15043"/>
                <wp:lineTo x="11689" y="17137"/>
                <wp:lineTo x="11327" y="17137"/>
                <wp:lineTo x="11327" y="18955"/>
                <wp:lineTo x="11478" y="19010"/>
                <wp:lineTo x="11538" y="20112"/>
                <wp:lineTo x="11779" y="20057"/>
                <wp:lineTo x="11809" y="18955"/>
                <wp:lineTo x="11930" y="19010"/>
                <wp:lineTo x="11930" y="20278"/>
                <wp:lineTo x="11387" y="20222"/>
                <wp:lineTo x="11327" y="18955"/>
                <wp:lineTo x="11327" y="17137"/>
                <wp:lineTo x="10875" y="17137"/>
                <wp:lineTo x="12412" y="9147"/>
                <wp:lineTo x="12412" y="0"/>
                <wp:lineTo x="14942" y="0"/>
                <wp:lineTo x="14942" y="18514"/>
                <wp:lineTo x="15515" y="18569"/>
                <wp:lineTo x="15485" y="18790"/>
                <wp:lineTo x="15063" y="18790"/>
                <wp:lineTo x="15063" y="19286"/>
                <wp:lineTo x="15424" y="19286"/>
                <wp:lineTo x="15424" y="19506"/>
                <wp:lineTo x="15063" y="19506"/>
                <wp:lineTo x="15063" y="20057"/>
                <wp:lineTo x="15515" y="20057"/>
                <wp:lineTo x="15515" y="20278"/>
                <wp:lineTo x="14942" y="20278"/>
                <wp:lineTo x="14942" y="18514"/>
                <wp:lineTo x="14942" y="0"/>
                <wp:lineTo x="15334" y="0"/>
                <wp:lineTo x="15334" y="9202"/>
                <wp:lineTo x="16117" y="9202"/>
                <wp:lineTo x="16117" y="15924"/>
                <wp:lineTo x="17985" y="15924"/>
                <wp:lineTo x="17985" y="17137"/>
                <wp:lineTo x="17834" y="17137"/>
                <wp:lineTo x="17834" y="18955"/>
                <wp:lineTo x="18196" y="18955"/>
                <wp:lineTo x="18196" y="19176"/>
                <wp:lineTo x="17955" y="19231"/>
                <wp:lineTo x="17955" y="20278"/>
                <wp:lineTo x="17834" y="20278"/>
                <wp:lineTo x="17834" y="18955"/>
                <wp:lineTo x="17834" y="17137"/>
                <wp:lineTo x="17202" y="17137"/>
                <wp:lineTo x="17202" y="18955"/>
                <wp:lineTo x="17533" y="19065"/>
                <wp:lineTo x="17593" y="19671"/>
                <wp:lineTo x="17141" y="19671"/>
                <wp:lineTo x="17202" y="20057"/>
                <wp:lineTo x="17563" y="20057"/>
                <wp:lineTo x="17533" y="20278"/>
                <wp:lineTo x="17111" y="20222"/>
                <wp:lineTo x="16991" y="19506"/>
                <wp:lineTo x="17141" y="19010"/>
                <wp:lineTo x="17172" y="18982"/>
                <wp:lineTo x="17413" y="19231"/>
                <wp:lineTo x="17172" y="19231"/>
                <wp:lineTo x="17141" y="19506"/>
                <wp:lineTo x="17473" y="19506"/>
                <wp:lineTo x="17413" y="19231"/>
                <wp:lineTo x="17172" y="18982"/>
                <wp:lineTo x="17202" y="18955"/>
                <wp:lineTo x="17202" y="17137"/>
                <wp:lineTo x="16599" y="17137"/>
                <wp:lineTo x="16599" y="18569"/>
                <wp:lineTo x="16720" y="18569"/>
                <wp:lineTo x="16720" y="18955"/>
                <wp:lineTo x="16900" y="18955"/>
                <wp:lineTo x="16900" y="19176"/>
                <wp:lineTo x="16720" y="19176"/>
                <wp:lineTo x="16750" y="20112"/>
                <wp:lineTo x="16931" y="20222"/>
                <wp:lineTo x="16629" y="20222"/>
                <wp:lineTo x="16569" y="19176"/>
                <wp:lineTo x="16449" y="19176"/>
                <wp:lineTo x="16479" y="18955"/>
                <wp:lineTo x="16569" y="18955"/>
                <wp:lineTo x="16599" y="18569"/>
                <wp:lineTo x="16599" y="17137"/>
                <wp:lineTo x="15726" y="17137"/>
                <wp:lineTo x="15726" y="18955"/>
                <wp:lineTo x="16268" y="19065"/>
                <wp:lineTo x="16298" y="20278"/>
                <wp:lineTo x="16177" y="20278"/>
                <wp:lineTo x="16117" y="19176"/>
                <wp:lineTo x="15846" y="19231"/>
                <wp:lineTo x="15846" y="20278"/>
                <wp:lineTo x="15726" y="20278"/>
                <wp:lineTo x="15726" y="18955"/>
                <wp:lineTo x="15726" y="17137"/>
                <wp:lineTo x="15334" y="17137"/>
                <wp:lineTo x="15334" y="9202"/>
                <wp:lineTo x="15334" y="0"/>
                <wp:lineTo x="18377" y="0"/>
                <wp:lineTo x="18377" y="18955"/>
                <wp:lineTo x="18497" y="18980"/>
                <wp:lineTo x="18768" y="19231"/>
                <wp:lineTo x="18497" y="19176"/>
                <wp:lineTo x="18527" y="20112"/>
                <wp:lineTo x="18798" y="20002"/>
                <wp:lineTo x="18768" y="19231"/>
                <wp:lineTo x="18497" y="18980"/>
                <wp:lineTo x="18889" y="19065"/>
                <wp:lineTo x="18979" y="19892"/>
                <wp:lineTo x="18798" y="20278"/>
                <wp:lineTo x="18497" y="20222"/>
                <wp:lineTo x="18497" y="20773"/>
                <wp:lineTo x="18346" y="20773"/>
                <wp:lineTo x="18377" y="18955"/>
                <wp:lineTo x="18377" y="0"/>
                <wp:lineTo x="18497" y="0"/>
                <wp:lineTo x="18497" y="9202"/>
                <wp:lineTo x="21178" y="9202"/>
                <wp:lineTo x="21178" y="10414"/>
                <wp:lineTo x="19280" y="10414"/>
                <wp:lineTo x="19280" y="12398"/>
                <wp:lineTo x="20817" y="12453"/>
                <wp:lineTo x="20787" y="13665"/>
                <wp:lineTo x="19280" y="13665"/>
                <wp:lineTo x="19280" y="15924"/>
                <wp:lineTo x="21208" y="15924"/>
                <wp:lineTo x="21208" y="17137"/>
                <wp:lineTo x="20937" y="17131"/>
                <wp:lineTo x="20937" y="18955"/>
                <wp:lineTo x="21118" y="19021"/>
                <wp:lineTo x="21118" y="19231"/>
                <wp:lineTo x="20877" y="19286"/>
                <wp:lineTo x="20847" y="19506"/>
                <wp:lineTo x="21178" y="19506"/>
                <wp:lineTo x="21118" y="19231"/>
                <wp:lineTo x="21118" y="19021"/>
                <wp:lineTo x="21238" y="19065"/>
                <wp:lineTo x="21329" y="19671"/>
                <wp:lineTo x="20847" y="19671"/>
                <wp:lineTo x="20907" y="20057"/>
                <wp:lineTo x="21269" y="20057"/>
                <wp:lineTo x="21238" y="20278"/>
                <wp:lineTo x="20817" y="20222"/>
                <wp:lineTo x="20726" y="20002"/>
                <wp:lineTo x="20787" y="19120"/>
                <wp:lineTo x="20937" y="18955"/>
                <wp:lineTo x="20937" y="17131"/>
                <wp:lineTo x="20214" y="17116"/>
                <wp:lineTo x="20214" y="18955"/>
                <wp:lineTo x="20546" y="19010"/>
                <wp:lineTo x="20485" y="19176"/>
                <wp:lineTo x="20214" y="19231"/>
                <wp:lineTo x="20274" y="19506"/>
                <wp:lineTo x="20576" y="19727"/>
                <wp:lineTo x="20515" y="20222"/>
                <wp:lineTo x="20064" y="20222"/>
                <wp:lineTo x="20184" y="20057"/>
                <wp:lineTo x="20455" y="20002"/>
                <wp:lineTo x="20365" y="19727"/>
                <wp:lineTo x="20094" y="19561"/>
                <wp:lineTo x="20124" y="19065"/>
                <wp:lineTo x="20214" y="18955"/>
                <wp:lineTo x="20214" y="17116"/>
                <wp:lineTo x="19732" y="17107"/>
                <wp:lineTo x="19732" y="18514"/>
                <wp:lineTo x="19883" y="18624"/>
                <wp:lineTo x="19853" y="18790"/>
                <wp:lineTo x="19702" y="18680"/>
                <wp:lineTo x="19732" y="18514"/>
                <wp:lineTo x="19732" y="17107"/>
                <wp:lineTo x="19190" y="17096"/>
                <wp:lineTo x="19190" y="18955"/>
                <wp:lineTo x="19551" y="18955"/>
                <wp:lineTo x="19551" y="19176"/>
                <wp:lineTo x="19310" y="19231"/>
                <wp:lineTo x="19310" y="20278"/>
                <wp:lineTo x="19160" y="20278"/>
                <wp:lineTo x="19190" y="18955"/>
                <wp:lineTo x="19190" y="17096"/>
                <wp:lineTo x="18497" y="17082"/>
                <wp:lineTo x="18497" y="9202"/>
                <wp:lineTo x="18497" y="0"/>
                <wp:lineTo x="4820" y="0"/>
              </wp:wrapPolygon>
            </wp:wrapThrough>
            <wp:docPr id="1073741825" name="officeArt object" descr="GALE Logo Vector copy.png"/>
            <wp:cNvGraphicFramePr/>
            <a:graphic xmlns:a="http://schemas.openxmlformats.org/drawingml/2006/main">
              <a:graphicData uri="http://schemas.openxmlformats.org/drawingml/2006/picture">
                <pic:pic xmlns:pic="http://schemas.openxmlformats.org/drawingml/2006/picture">
                  <pic:nvPicPr>
                    <pic:cNvPr id="1073741825" name="GALE Logo Vector copy.png" descr="GALE Logo Vector copy.png"/>
                    <pic:cNvPicPr>
                      <a:picLocks noChangeAspect="1"/>
                    </pic:cNvPicPr>
                  </pic:nvPicPr>
                  <pic:blipFill>
                    <a:blip r:embed="rId4">
                      <a:extLst/>
                    </a:blip>
                    <a:stretch>
                      <a:fillRect/>
                    </a:stretch>
                  </pic:blipFill>
                  <pic:spPr>
                    <a:xfrm>
                      <a:off x="0" y="0"/>
                      <a:ext cx="700001" cy="382707"/>
                    </a:xfrm>
                    <a:prstGeom prst="rect">
                      <a:avLst/>
                    </a:prstGeom>
                    <a:ln w="12700" cap="flat">
                      <a:noFill/>
                      <a:miter lim="400000"/>
                    </a:ln>
                    <a:effectLst/>
                  </pic:spPr>
                </pic:pic>
              </a:graphicData>
            </a:graphic>
          </wp:anchor>
        </w:drawing>
      </w:r>
    </w:p>
    <w:p>
      <w:pPr>
        <w:pStyle w:val="Body A"/>
        <w:jc w:val="center"/>
        <w:rPr>
          <w:rFonts w:ascii="Calibri" w:cs="Calibri" w:hAnsi="Calibri" w:eastAsia="Calibri"/>
          <w:sz w:val="34"/>
          <w:szCs w:val="34"/>
          <w:u w:color="000000"/>
        </w:rPr>
      </w:pPr>
      <w:r>
        <w:rPr>
          <w:rFonts w:ascii="Calibri" w:hAnsi="Calibri"/>
          <w:b w:val="1"/>
          <w:bCs w:val="1"/>
          <w:sz w:val="34"/>
          <w:szCs w:val="34"/>
          <w:u w:color="000000"/>
          <w:rtl w:val="0"/>
        </w:rPr>
        <w:t>7.30pm 14 September 2023</w:t>
      </w:r>
    </w:p>
    <w:p>
      <w:pPr>
        <w:pStyle w:val="Body A"/>
        <w:jc w:val="both"/>
        <w:rPr>
          <w:rFonts w:ascii="Calibri" w:cs="Calibri" w:hAnsi="Calibri" w:eastAsia="Calibri"/>
          <w:sz w:val="24"/>
          <w:szCs w:val="24"/>
          <w:u w:color="000000"/>
        </w:rPr>
      </w:pPr>
    </w:p>
    <w:p>
      <w:pPr>
        <w:pStyle w:val="Body A"/>
        <w:jc w:val="both"/>
        <w:rPr>
          <w:rFonts w:ascii="Calibri" w:cs="Calibri" w:hAnsi="Calibri" w:eastAsia="Calibri"/>
          <w:sz w:val="24"/>
          <w:szCs w:val="24"/>
          <w:u w:color="000000"/>
        </w:rPr>
      </w:pPr>
    </w:p>
    <w:p>
      <w:pPr>
        <w:pStyle w:val="Body A"/>
        <w:jc w:val="both"/>
        <w:rPr>
          <w:rFonts w:ascii="Calibri" w:cs="Calibri" w:hAnsi="Calibri" w:eastAsia="Calibri"/>
          <w:u w:color="000000"/>
        </w:rPr>
      </w:pPr>
      <w:r>
        <w:rPr>
          <w:rFonts w:ascii="Calibri" w:hAnsi="Calibri"/>
          <w:u w:color="000000"/>
          <w:rtl w:val="0"/>
          <w:lang w:val="en-US"/>
        </w:rPr>
        <w:t>Notice is hereby given that an Extraordinary General Meeting of the Company will be held online via Zoom</w:t>
      </w:r>
      <w:r>
        <w:rPr>
          <w:rFonts w:ascii="Calibri" w:hAnsi="Calibri"/>
          <w:b w:val="1"/>
          <w:bCs w:val="1"/>
          <w:outline w:val="0"/>
          <w:color w:val="ff0000"/>
          <w:u w:color="ff0000"/>
          <w:rtl w:val="0"/>
          <w:lang w:val="en-US"/>
          <w14:textFill>
            <w14:solidFill>
              <w14:srgbClr w14:val="FF0000"/>
            </w14:solidFill>
          </w14:textFill>
        </w:rPr>
        <w:t xml:space="preserve"> </w:t>
      </w:r>
      <w:r>
        <w:rPr>
          <w:rFonts w:ascii="Calibri" w:hAnsi="Calibri"/>
          <w:u w:color="000000"/>
          <w:rtl w:val="0"/>
        </w:rPr>
        <w:t xml:space="preserve">on </w:t>
      </w:r>
      <w:r>
        <w:rPr>
          <w:rFonts w:ascii="Calibri" w:hAnsi="Calibri"/>
          <w:b w:val="1"/>
          <w:bCs w:val="1"/>
          <w:u w:color="000000"/>
          <w:rtl w:val="0"/>
        </w:rPr>
        <w:t xml:space="preserve">14 September 2023 </w:t>
      </w:r>
      <w:r>
        <w:rPr>
          <w:rFonts w:ascii="Calibri" w:hAnsi="Calibri"/>
          <w:u w:color="000000"/>
          <w:rtl w:val="0"/>
        </w:rPr>
        <w:t xml:space="preserve">at </w:t>
      </w:r>
      <w:r>
        <w:rPr>
          <w:rFonts w:ascii="Calibri" w:hAnsi="Calibri"/>
          <w:b w:val="1"/>
          <w:bCs w:val="1"/>
          <w:u w:color="000000"/>
          <w:rtl w:val="0"/>
        </w:rPr>
        <w:t xml:space="preserve">7.30pm </w:t>
      </w:r>
      <w:r>
        <w:rPr>
          <w:rFonts w:ascii="Calibri" w:hAnsi="Calibri"/>
          <w:u w:color="000000"/>
          <w:rtl w:val="0"/>
          <w:lang w:val="en-US"/>
        </w:rPr>
        <w:t>for the purpose of considering the following Special Resolution:-</w:t>
      </w:r>
    </w:p>
    <w:p>
      <w:pPr>
        <w:pStyle w:val="Body A"/>
        <w:jc w:val="both"/>
        <w:rPr>
          <w:rFonts w:ascii="Calibri" w:cs="Calibri" w:hAnsi="Calibri" w:eastAsia="Calibri"/>
          <w:u w:color="000000"/>
        </w:rPr>
      </w:pPr>
    </w:p>
    <w:p>
      <w:pPr>
        <w:pStyle w:val="Body A"/>
        <w:ind w:left="720" w:hanging="360"/>
        <w:jc w:val="both"/>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THAT the Company adopt new articles of association (in the form of the articles of association circulated with the Notice of this meeting) in substitution for and to the exclusion of the existing articles of association of the Company.</w:t>
      </w:r>
    </w:p>
    <w:p>
      <w:pPr>
        <w:pStyle w:val="Body A"/>
        <w:tabs>
          <w:tab w:val="left" w:pos="720"/>
        </w:tabs>
        <w:jc w:val="both"/>
        <w:rPr>
          <w:rFonts w:ascii="Calibri" w:cs="Calibri" w:hAnsi="Calibri" w:eastAsia="Calibri"/>
          <w:sz w:val="24"/>
          <w:szCs w:val="24"/>
          <w:u w:color="000000"/>
        </w:rPr>
      </w:pPr>
    </w:p>
    <w:p>
      <w:pPr>
        <w:pStyle w:val="Body A"/>
        <w:tabs>
          <w:tab w:val="left" w:pos="720"/>
        </w:tabs>
        <w:jc w:val="both"/>
        <w:rPr>
          <w:rFonts w:ascii="Calibri" w:cs="Calibri" w:hAnsi="Calibri" w:eastAsia="Calibri"/>
          <w:sz w:val="24"/>
          <w:szCs w:val="24"/>
          <w:u w:color="000000"/>
        </w:rPr>
      </w:pPr>
    </w:p>
    <w:p>
      <w:pPr>
        <w:pStyle w:val="Body A"/>
        <w:jc w:val="both"/>
        <w:rPr>
          <w:rFonts w:ascii="Calibri" w:cs="Calibri" w:hAnsi="Calibri" w:eastAsia="Calibri"/>
          <w:sz w:val="24"/>
          <w:szCs w:val="24"/>
          <w:u w:color="000000"/>
        </w:rPr>
      </w:pPr>
    </w:p>
    <w:tbl>
      <w:tblPr>
        <w:tblW w:w="9498"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4395"/>
        <w:gridCol w:w="425"/>
        <w:gridCol w:w="4678"/>
      </w:tblGrid>
      <w:tr>
        <w:tblPrEx>
          <w:shd w:val="clear" w:color="auto" w:fill="cadfff"/>
        </w:tblPrEx>
        <w:trPr>
          <w:trHeight w:val="470" w:hRule="atLeast"/>
        </w:trPr>
        <w:tc>
          <w:tcPr>
            <w:tcW w:type="dxa" w:w="4395"/>
            <w:tcBorders>
              <w:top w:val="nil"/>
              <w:left w:val="nil"/>
              <w:bottom w:val="single" w:color="000000" w:sz="4" w:space="0" w:shadow="0" w:frame="0"/>
              <w:right w:val="nil"/>
            </w:tcBorders>
            <w:shd w:val="clear" w:color="auto" w:fill="f4f4f4"/>
            <w:tcMar>
              <w:top w:type="dxa" w:w="0"/>
              <w:left w:type="dxa" w:w="80"/>
              <w:bottom w:type="dxa" w:w="0"/>
              <w:right w:type="dxa" w:w="80"/>
            </w:tcMar>
            <w:vAlign w:val="top"/>
          </w:tcPr>
          <w:p>
            <w:pPr>
              <w:spacing w:before="0" w:after="0"/>
              <w:ind w:left="0" w:right="0" w:firstLine="0"/>
              <w:jc w:val="center"/>
            </w:pPr>
            <w:r>
              <w:drawing xmlns:a="http://schemas.openxmlformats.org/drawingml/2006/main">
                <wp:inline distT="0" distB="0" distL="0" distR="0">
                  <wp:extent cx="645130" cy="29832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cory signature.png"/>
                          <pic:cNvPicPr>
                            <a:picLocks noChangeAspect="0"/>
                          </pic:cNvPicPr>
                        </pic:nvPicPr>
                        <pic:blipFill>
                          <a:blip r:embed="rId5">
                            <a:extLst/>
                          </a:blip>
                          <a:srcRect l="0" t="0" r="0" b="0"/>
                          <a:stretch>
                            <a:fillRect/>
                          </a:stretch>
                        </pic:blipFill>
                        <pic:spPr>
                          <a:xfrm>
                            <a:off x="0" y="0"/>
                            <a:ext cx="645130" cy="298326"/>
                          </a:xfrm>
                          <a:prstGeom prst="rect">
                            <a:avLst/>
                          </a:prstGeom>
                        </pic:spPr>
                      </pic:pic>
                    </a:graphicData>
                  </a:graphic>
                </wp:inline>
              </w:drawing>
            </w:r>
          </w:p>
        </w:tc>
        <w:tc>
          <w:tcPr>
            <w:tcW w:type="dxa" w:w="425"/>
            <w:tcBorders>
              <w:top w:val="nil"/>
              <w:left w:val="nil"/>
              <w:bottom w:val="nil"/>
              <w:right w:val="nil"/>
            </w:tcBorders>
            <w:shd w:val="clear" w:color="auto" w:fill="auto"/>
            <w:tcMar>
              <w:top w:type="dxa" w:w="0"/>
              <w:left w:type="dxa" w:w="80"/>
              <w:bottom w:type="dxa" w:w="0"/>
              <w:right w:type="dxa" w:w="80"/>
            </w:tcMar>
            <w:vAlign w:val="top"/>
          </w:tcPr>
          <w:p/>
        </w:tc>
        <w:tc>
          <w:tcPr>
            <w:tcW w:type="dxa" w:w="4678"/>
            <w:tcBorders>
              <w:top w:val="nil"/>
              <w:left w:val="nil"/>
              <w:bottom w:val="single" w:color="000000" w:sz="4" w:space="0" w:shadow="0" w:frame="0"/>
              <w:right w:val="nil"/>
            </w:tcBorders>
            <w:shd w:val="clear" w:color="auto" w:fill="auto"/>
            <w:tcMar>
              <w:top w:type="dxa" w:w="0"/>
              <w:left w:type="dxa" w:w="80"/>
              <w:bottom w:type="dxa" w:w="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21st August 2023</w:t>
            </w:r>
          </w:p>
        </w:tc>
      </w:tr>
      <w:tr>
        <w:tblPrEx>
          <w:shd w:val="clear" w:color="auto" w:fill="cadfff"/>
        </w:tblPrEx>
        <w:trPr>
          <w:trHeight w:val="310" w:hRule="atLeast"/>
        </w:trPr>
        <w:tc>
          <w:tcPr>
            <w:tcW w:type="dxa" w:w="4395"/>
            <w:tcBorders>
              <w:top w:val="single" w:color="000000" w:sz="4" w:space="0" w:shadow="0" w:frame="0"/>
              <w:left w:val="nil"/>
              <w:bottom w:val="nil"/>
              <w:right w:val="nil"/>
            </w:tcBorders>
            <w:shd w:val="clear" w:color="auto" w:fill="e8ecf3"/>
            <w:tcMar>
              <w:top w:type="dxa" w:w="80"/>
              <w:left w:type="dxa" w:w="80"/>
              <w:bottom w:type="dxa" w:w="80"/>
              <w:right w:type="dxa" w:w="80"/>
            </w:tcMar>
            <w:vAlign w:val="top"/>
          </w:tcPr>
          <w:p>
            <w:pPr>
              <w:pStyle w:val="Body A"/>
              <w:spacing w:line="360" w:lineRule="auto"/>
            </w:pPr>
            <w:r>
              <w:rPr>
                <w:rFonts w:ascii="Calibri" w:hAnsi="Calibri"/>
                <w:sz w:val="16"/>
                <w:szCs w:val="16"/>
                <w:shd w:val="nil" w:color="auto" w:fill="auto"/>
                <w:rtl w:val="0"/>
                <w:lang w:val="en-US"/>
              </w:rPr>
              <w:t>Director for GAIRLOCH AND LOCH EWE ACTION FORUM</w:t>
            </w:r>
          </w:p>
        </w:tc>
        <w:tc>
          <w:tcPr>
            <w:tcW w:type="dxa" w:w="425"/>
            <w:tcBorders>
              <w:top w:val="nil"/>
              <w:left w:val="nil"/>
              <w:bottom w:val="nil"/>
              <w:right w:val="nil"/>
            </w:tcBorders>
            <w:shd w:val="clear" w:color="auto" w:fill="e8ecf3"/>
            <w:tcMar>
              <w:top w:type="dxa" w:w="80"/>
              <w:left w:type="dxa" w:w="80"/>
              <w:bottom w:type="dxa" w:w="80"/>
              <w:right w:type="dxa" w:w="80"/>
            </w:tcMar>
            <w:vAlign w:val="top"/>
          </w:tcPr>
          <w:p/>
        </w:tc>
        <w:tc>
          <w:tcPr>
            <w:tcW w:type="dxa" w:w="4678"/>
            <w:tcBorders>
              <w:top w:val="single" w:color="000000" w:sz="4" w:space="0" w:shadow="0" w:frame="0"/>
              <w:left w:val="nil"/>
              <w:bottom w:val="nil"/>
              <w:right w:val="nil"/>
            </w:tcBorders>
            <w:shd w:val="clear" w:color="auto" w:fill="e8ecf3"/>
            <w:tcMar>
              <w:top w:type="dxa" w:w="80"/>
              <w:left w:type="dxa" w:w="80"/>
              <w:bottom w:type="dxa" w:w="80"/>
              <w:right w:type="dxa" w:w="80"/>
            </w:tcMar>
            <w:vAlign w:val="top"/>
          </w:tcPr>
          <w:p>
            <w:pPr>
              <w:pStyle w:val="Body A"/>
              <w:spacing w:line="360" w:lineRule="auto"/>
            </w:pPr>
            <w:r>
              <w:rPr>
                <w:rFonts w:ascii="Calibri" w:hAnsi="Calibri"/>
                <w:sz w:val="16"/>
                <w:szCs w:val="16"/>
                <w:shd w:val="nil" w:color="auto" w:fill="auto"/>
                <w:rtl w:val="0"/>
                <w:lang w:val="en-US"/>
              </w:rPr>
              <w:t>Date</w:t>
            </w:r>
          </w:p>
        </w:tc>
      </w:tr>
    </w:tbl>
    <w:p>
      <w:pPr>
        <w:pStyle w:val="Body A"/>
        <w:widowControl w:val="0"/>
        <w:ind w:left="108" w:hanging="108"/>
        <w:rPr>
          <w:rFonts w:ascii="Calibri" w:cs="Calibri" w:hAnsi="Calibri" w:eastAsia="Calibri"/>
          <w:sz w:val="24"/>
          <w:szCs w:val="24"/>
          <w:u w:color="000000"/>
        </w:rPr>
      </w:pPr>
    </w:p>
    <w:p>
      <w:pPr>
        <w:pStyle w:val="Body A"/>
        <w:widowControl w:val="0"/>
        <w:jc w:val="both"/>
        <w:rPr>
          <w:rFonts w:ascii="Calibri" w:cs="Calibri" w:hAnsi="Calibri" w:eastAsia="Calibri"/>
          <w:sz w:val="24"/>
          <w:szCs w:val="24"/>
          <w:u w:color="000000"/>
        </w:rPr>
      </w:pPr>
    </w:p>
    <w:p>
      <w:pPr>
        <w:pStyle w:val="Body A"/>
        <w:jc w:val="both"/>
        <w:rPr>
          <w:rFonts w:ascii="Calibri" w:cs="Calibri" w:hAnsi="Calibri" w:eastAsia="Calibri"/>
          <w:sz w:val="24"/>
          <w:szCs w:val="24"/>
          <w:u w:color="000000"/>
        </w:rPr>
      </w:pPr>
    </w:p>
    <w:p>
      <w:pPr>
        <w:pStyle w:val="Body A"/>
        <w:tabs>
          <w:tab w:val="left" w:pos="1260"/>
        </w:tabs>
        <w:ind w:left="1980" w:hanging="1980"/>
        <w:jc w:val="both"/>
        <w:rPr>
          <w:rFonts w:ascii="Calibri" w:cs="Calibri" w:hAnsi="Calibri" w:eastAsia="Calibri"/>
          <w:u w:val="single" w:color="000000"/>
        </w:rPr>
      </w:pPr>
    </w:p>
    <w:p>
      <w:pPr>
        <w:pStyle w:val="Body A"/>
        <w:tabs>
          <w:tab w:val="left" w:pos="1260"/>
        </w:tabs>
        <w:ind w:left="1980" w:hanging="1980"/>
        <w:jc w:val="both"/>
        <w:rPr>
          <w:rFonts w:ascii="Calibri" w:cs="Calibri" w:hAnsi="Calibri" w:eastAsia="Calibri"/>
          <w:u w:color="000000"/>
        </w:rPr>
      </w:pPr>
      <w:r>
        <w:rPr>
          <w:rFonts w:ascii="Calibri" w:hAnsi="Calibri"/>
          <w:u w:color="000000"/>
          <w:rtl w:val="0"/>
          <w:lang w:val="en-US"/>
        </w:rPr>
        <w:t>NOTE:</w:t>
        <w:tab/>
      </w:r>
    </w:p>
    <w:p>
      <w:pPr>
        <w:pStyle w:val="Body A"/>
        <w:tabs>
          <w:tab w:val="left" w:pos="1260"/>
        </w:tabs>
        <w:ind w:left="1980" w:hanging="1980"/>
        <w:jc w:val="both"/>
        <w:rPr>
          <w:rFonts w:ascii="Calibri" w:cs="Calibri" w:hAnsi="Calibri" w:eastAsia="Calibri"/>
          <w:u w:color="000000"/>
        </w:rPr>
      </w:pPr>
    </w:p>
    <w:p>
      <w:pPr>
        <w:pStyle w:val="Body A"/>
        <w:numPr>
          <w:ilvl w:val="0"/>
          <w:numId w:val="2"/>
        </w:numPr>
        <w:bidi w:val="0"/>
        <w:ind w:right="0"/>
        <w:jc w:val="both"/>
        <w:rPr>
          <w:rFonts w:ascii="Calibri" w:hAnsi="Calibri"/>
          <w:rtl w:val="0"/>
          <w:lang w:val="en-US"/>
        </w:rPr>
      </w:pPr>
      <w:r>
        <w:rPr>
          <w:rFonts w:ascii="Calibri" w:hAnsi="Calibri"/>
          <w:outline w:val="0"/>
          <w:color w:val="000000"/>
          <w:u w:color="000000"/>
          <w:rtl w:val="0"/>
          <w:lang w:val="en-US"/>
          <w14:textFill>
            <w14:solidFill>
              <w14:srgbClr w14:val="000000"/>
            </w14:solidFill>
          </w14:textFill>
        </w:rPr>
        <w:t>An Ordinary Member of the Company entitled to attend and vote at the meeting is entitled to appoint a proxy to attend and vote in his/her place.  Any proxy so appointed shall have the same right as the Ordinary Member who appointed him/her to speak at the meeting and to vote at it.</w:t>
      </w:r>
    </w:p>
    <w:p>
      <w:pPr>
        <w:pStyle w:val="Body A"/>
        <w:ind w:left="567" w:hanging="567"/>
        <w:jc w:val="both"/>
        <w:rPr>
          <w:rFonts w:ascii="Calibri" w:cs="Calibri" w:hAnsi="Calibri" w:eastAsia="Calibri"/>
          <w:outline w:val="0"/>
          <w:color w:val="000000"/>
          <w:u w:color="000000"/>
          <w14:textFill>
            <w14:solidFill>
              <w14:srgbClr w14:val="000000"/>
            </w14:solidFill>
          </w14:textFill>
        </w:rPr>
      </w:pPr>
    </w:p>
    <w:p>
      <w:pPr>
        <w:pStyle w:val="Body A"/>
        <w:numPr>
          <w:ilvl w:val="0"/>
          <w:numId w:val="2"/>
        </w:numPr>
        <w:bidi w:val="0"/>
        <w:ind w:right="0"/>
        <w:jc w:val="both"/>
        <w:rPr>
          <w:rFonts w:ascii="Calibri" w:hAnsi="Calibri"/>
          <w:rtl w:val="0"/>
          <w:lang w:val="en-US"/>
        </w:rPr>
      </w:pPr>
      <w:r>
        <w:rPr>
          <w:rFonts w:ascii="Calibri" w:hAnsi="Calibri"/>
          <w:outline w:val="0"/>
          <w:color w:val="000000"/>
          <w:u w:color="000000"/>
          <w:rtl w:val="0"/>
          <w:lang w:val="en-US"/>
          <w14:textFill>
            <w14:solidFill>
              <w14:srgbClr w14:val="000000"/>
            </w14:solidFill>
          </w14:textFill>
        </w:rPr>
        <w:t xml:space="preserve">Such proxy need not be a member of the Company.  </w:t>
      </w:r>
    </w:p>
    <w:p>
      <w:pPr>
        <w:pStyle w:val="Body A"/>
        <w:spacing w:line="276" w:lineRule="auto"/>
        <w:ind w:left="567" w:hanging="567"/>
        <w:rPr>
          <w:rFonts w:ascii="Calibri" w:cs="Calibri" w:hAnsi="Calibri" w:eastAsia="Calibri"/>
          <w:outline w:val="0"/>
          <w:color w:val="000000"/>
          <w:u w:color="000000"/>
          <w14:textFill>
            <w14:solidFill>
              <w14:srgbClr w14:val="000000"/>
            </w14:solidFill>
          </w14:textFill>
        </w:rPr>
      </w:pPr>
    </w:p>
    <w:p>
      <w:pPr>
        <w:pStyle w:val="Body A"/>
        <w:numPr>
          <w:ilvl w:val="0"/>
          <w:numId w:val="2"/>
        </w:numPr>
        <w:bidi w:val="0"/>
        <w:ind w:right="0"/>
        <w:jc w:val="both"/>
        <w:rPr>
          <w:rFonts w:ascii="Calibri" w:hAnsi="Calibri"/>
          <w:rtl w:val="0"/>
          <w:lang w:val="en-US"/>
        </w:rPr>
      </w:pPr>
      <w:r>
        <w:rPr>
          <w:rFonts w:ascii="Calibri" w:hAnsi="Calibri"/>
          <w:outline w:val="0"/>
          <w:color w:val="000000"/>
          <w:u w:color="000000"/>
          <w:rtl w:val="0"/>
          <w:lang w:val="en-US"/>
          <w14:textFill>
            <w14:solidFill>
              <w14:srgbClr w14:val="000000"/>
            </w14:solidFill>
          </w14:textFill>
        </w:rPr>
        <w:t>To appoint a proxy, an Ordinary Member must complete and sign the form of proxy enclosed with this Notice and the completed signed form must be lodged at the Company</w:t>
      </w:r>
      <w:r>
        <w:rPr>
          <w:rFonts w:ascii="Helvetica Neue" w:hAnsi="Helvetica Neue" w:hint="default"/>
          <w:outline w:val="0"/>
          <w:color w:val="000000"/>
          <w:u w:color="000000"/>
          <w:rtl w:val="1"/>
          <w14:textFill>
            <w14:solidFill>
              <w14:srgbClr w14:val="000000"/>
            </w14:solidFill>
          </w14:textFill>
        </w:rPr>
        <w:t>’</w:t>
      </w:r>
      <w:r>
        <w:rPr>
          <w:rFonts w:ascii="Calibri" w:hAnsi="Calibri"/>
          <w:outline w:val="0"/>
          <w:color w:val="000000"/>
          <w:u w:color="000000"/>
          <w:rtl w:val="0"/>
          <w:lang w:val="en-US"/>
          <w14:textFill>
            <w14:solidFill>
              <w14:srgbClr w14:val="000000"/>
            </w14:solidFill>
          </w14:textFill>
        </w:rPr>
        <w:t xml:space="preserve">s Registered Office, </w:t>
      </w:r>
      <w:r>
        <w:rPr>
          <w:rFonts w:ascii="Calibri" w:hAnsi="Calibri"/>
          <w:b w:val="1"/>
          <w:bCs w:val="1"/>
          <w:outline w:val="0"/>
          <w:color w:val="000000"/>
          <w:u w:color="000000"/>
          <w:rtl w:val="0"/>
          <w:lang w:val="nl-NL"/>
          <w14:textFill>
            <w14:solidFill>
              <w14:srgbClr w14:val="000000"/>
            </w14:solidFill>
          </w14:textFill>
        </w:rPr>
        <w:t xml:space="preserve">The GALE Centre, Achtercairn, Gairloch, IV21 2BH </w:t>
      </w:r>
      <w:r>
        <w:rPr>
          <w:rFonts w:ascii="Calibri" w:hAnsi="Calibri"/>
          <w:outline w:val="0"/>
          <w:color w:val="000000"/>
          <w:u w:color="000000"/>
          <w:rtl w:val="0"/>
          <w14:textFill>
            <w14:solidFill>
              <w14:srgbClr w14:val="000000"/>
            </w14:solidFill>
          </w14:textFill>
        </w:rPr>
        <w:t xml:space="preserve">or </w:t>
      </w:r>
      <w:r>
        <w:rPr>
          <w:rFonts w:ascii="Calibri" w:hAnsi="Calibri"/>
          <w:b w:val="1"/>
          <w:bCs w:val="1"/>
          <w:outline w:val="0"/>
          <w:color w:val="000000"/>
          <w:u w:color="000000"/>
          <w:rtl w:val="0"/>
          <w:lang w:val="en-US"/>
          <w14:textFill>
            <w14:solidFill>
              <w14:srgbClr w14:val="000000"/>
            </w14:solidFill>
          </w14:textFill>
        </w:rPr>
        <w:t>emailed to marketing@galeteam.co.uk</w:t>
      </w:r>
      <w:r>
        <w:rPr>
          <w:rFonts w:ascii="Calibri" w:hAnsi="Calibri"/>
          <w:outline w:val="0"/>
          <w:color w:val="000000"/>
          <w:u w:color="000000"/>
          <w:rtl w:val="0"/>
          <w:lang w:val="en-US"/>
          <w14:textFill>
            <w14:solidFill>
              <w14:srgbClr w14:val="000000"/>
            </w14:solidFill>
          </w14:textFill>
        </w:rPr>
        <w:t xml:space="preserve"> not less than 48 hours before the meeting i.e. not later than 7.30pm on 12 September 2023.</w:t>
      </w:r>
    </w:p>
    <w:sectPr>
      <w:headerReference w:type="default" r:id="rId6"/>
      <w:footerReference w:type="default" r:id="rId7"/>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819"/>
        <w:tab w:val="right" w:pos="9612"/>
        <w:tab w:val="clear" w:pos="9020"/>
      </w:tabs>
      <w:ind w:left="720" w:firstLine="0"/>
      <w:rPr>
        <w:sz w:val="16"/>
        <w:szCs w:val="16"/>
      </w:rPr>
    </w:pPr>
    <w:r>
      <w:rPr>
        <w:sz w:val="16"/>
        <w:szCs w:val="16"/>
        <w:rtl w:val="0"/>
        <w:lang w:val="en-US"/>
      </w:rPr>
      <w:t>Gairloch &amp; Loch Ewe Action Forum (Charity No SC032184), operating as GALE and registered  with OSCR.</w:t>
    </w:r>
  </w:p>
  <w:p>
    <w:pPr>
      <w:pStyle w:val="Header &amp; Footer"/>
      <w:tabs>
        <w:tab w:val="center" w:pos="4819"/>
        <w:tab w:val="right" w:pos="9612"/>
        <w:tab w:val="clear" w:pos="9020"/>
      </w:tabs>
      <w:ind w:left="720" w:firstLine="0"/>
    </w:pPr>
    <w:r>
      <w:rPr>
        <w:sz w:val="16"/>
        <w:szCs w:val="16"/>
        <w:rtl w:val="0"/>
        <w:lang w:val="en-US"/>
      </w:rPr>
      <w:t>Company Limited by guarantee, registered in Scotland No 220037.</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007" w:hanging="49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167" w:hanging="49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327" w:hanging="499"/>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w="12700" w14:cap="flat">
        <w14:noFill/>
        <w14:miter w14:lim="400000"/>
      </w14:textOutline>
      <w14:textFill>
        <w14:solidFill>
          <w14:srgbClr w14:val="000000"/>
        </w14:solidFill>
      </w14:textFill>
    </w:rPr>
  </w:style>
  <w:style w:type="numbering" w:styleId="Imported Style 1">
    <w:name w:val="Imported Style 1"/>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